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D6" w:rsidRDefault="000A54D6" w:rsidP="000A54D6">
      <w:pPr>
        <w:spacing w:after="0" w:line="240" w:lineRule="auto"/>
        <w:outlineLvl w:val="3"/>
        <w:rPr>
          <w:rFonts w:ascii="inherit" w:eastAsia="Times New Roman" w:hAnsi="inherit" w:cs="Helvetica"/>
          <w:color w:val="CA6280"/>
          <w:spacing w:val="15"/>
          <w:sz w:val="30"/>
          <w:szCs w:val="30"/>
          <w:lang w:eastAsia="en-GB"/>
        </w:rPr>
      </w:pPr>
      <w:r>
        <w:rPr>
          <w:rFonts w:ascii="inherit" w:eastAsia="Times New Roman" w:hAnsi="inherit" w:cs="Helvetica"/>
          <w:color w:val="CA6280"/>
          <w:spacing w:val="15"/>
          <w:sz w:val="30"/>
          <w:szCs w:val="30"/>
          <w:lang w:eastAsia="en-GB"/>
        </w:rPr>
        <w:t>We Love</w:t>
      </w:r>
      <w:r w:rsidRPr="000A54D6">
        <w:rPr>
          <w:rFonts w:ascii="inherit" w:eastAsia="Times New Roman" w:hAnsi="inherit" w:cs="Helvetica"/>
          <w:color w:val="CA6280"/>
          <w:spacing w:val="15"/>
          <w:sz w:val="30"/>
          <w:szCs w:val="30"/>
          <w:lang w:eastAsia="en-GB"/>
        </w:rPr>
        <w:t xml:space="preserve"> Pampering Menu</w:t>
      </w:r>
    </w:p>
    <w:p w:rsidR="000A54D6" w:rsidRPr="000A54D6" w:rsidRDefault="000A54D6" w:rsidP="000A54D6">
      <w:pPr>
        <w:spacing w:after="0" w:line="240" w:lineRule="auto"/>
        <w:outlineLvl w:val="3"/>
        <w:rPr>
          <w:rFonts w:ascii="inherit" w:eastAsia="Times New Roman" w:hAnsi="inherit" w:cs="Helvetica"/>
          <w:color w:val="CA6280"/>
          <w:spacing w:val="15"/>
          <w:sz w:val="30"/>
          <w:szCs w:val="30"/>
          <w:lang w:eastAsia="en-GB"/>
        </w:rPr>
      </w:pPr>
    </w:p>
    <w:p w:rsidR="000A54D6" w:rsidRPr="000A54D6" w:rsidRDefault="000A54D6" w:rsidP="000A54D6">
      <w:pPr>
        <w:spacing w:after="225" w:line="240" w:lineRule="auto"/>
        <w:rPr>
          <w:rFonts w:ascii="Helvetica" w:eastAsia="Times New Roman" w:hAnsi="Helvetica" w:cs="Helvetica"/>
          <w:color w:val="7E7E7E"/>
          <w:sz w:val="24"/>
          <w:szCs w:val="24"/>
          <w:lang w:eastAsia="en-GB"/>
        </w:rPr>
      </w:pPr>
      <w:r w:rsidRPr="000A54D6">
        <w:rPr>
          <w:rFonts w:ascii="Helvetica" w:eastAsia="Times New Roman" w:hAnsi="Helvetica" w:cs="Helvetica"/>
          <w:b/>
          <w:bCs/>
          <w:color w:val="7E7E7E"/>
          <w:sz w:val="24"/>
          <w:szCs w:val="24"/>
          <w:lang w:eastAsia="en-GB"/>
        </w:rPr>
        <w:t>Children</w:t>
      </w:r>
      <w:r>
        <w:rPr>
          <w:rFonts w:ascii="Helvetica" w:eastAsia="Times New Roman" w:hAnsi="Helvetica" w:cs="Helvetica"/>
          <w:b/>
          <w:bCs/>
          <w:color w:val="7E7E7E"/>
          <w:sz w:val="24"/>
          <w:szCs w:val="24"/>
          <w:lang w:eastAsia="en-GB"/>
        </w:rPr>
        <w:t>’</w:t>
      </w:r>
      <w:r w:rsidRPr="000A54D6">
        <w:rPr>
          <w:rFonts w:ascii="Helvetica" w:eastAsia="Times New Roman" w:hAnsi="Helvetica" w:cs="Helvetica"/>
          <w:b/>
          <w:bCs/>
          <w:color w:val="7E7E7E"/>
          <w:sz w:val="24"/>
          <w:szCs w:val="24"/>
          <w:lang w:eastAsia="en-GB"/>
        </w:rPr>
        <w:t>s package | 3 x 10 min treatments | minimum 6 people | £</w:t>
      </w:r>
      <w:r>
        <w:rPr>
          <w:rFonts w:ascii="Helvetica" w:eastAsia="Times New Roman" w:hAnsi="Helvetica" w:cs="Helvetica"/>
          <w:b/>
          <w:bCs/>
          <w:color w:val="7E7E7E"/>
          <w:sz w:val="24"/>
          <w:szCs w:val="24"/>
          <w:lang w:eastAsia="en-GB"/>
        </w:rPr>
        <w:t>23 per person| recommended for 6-16</w:t>
      </w:r>
      <w:bookmarkStart w:id="0" w:name="_GoBack"/>
      <w:bookmarkEnd w:id="0"/>
      <w:r w:rsidRPr="000A54D6">
        <w:rPr>
          <w:rFonts w:ascii="Helvetica" w:eastAsia="Times New Roman" w:hAnsi="Helvetica" w:cs="Helvetica"/>
          <w:b/>
          <w:bCs/>
          <w:color w:val="7E7E7E"/>
          <w:sz w:val="24"/>
          <w:szCs w:val="24"/>
          <w:lang w:eastAsia="en-GB"/>
        </w:rPr>
        <w:t xml:space="preserve"> year olds</w:t>
      </w:r>
    </w:p>
    <w:p w:rsidR="000A54D6" w:rsidRPr="000A54D6" w:rsidRDefault="000A54D6" w:rsidP="000A54D6">
      <w:pPr>
        <w:spacing w:after="225" w:line="240" w:lineRule="auto"/>
        <w:rPr>
          <w:rFonts w:ascii="Helvetica" w:eastAsia="Times New Roman" w:hAnsi="Helvetica" w:cs="Helvetica"/>
          <w:color w:val="7E7E7E"/>
          <w:sz w:val="24"/>
          <w:szCs w:val="24"/>
          <w:lang w:eastAsia="en-GB"/>
        </w:rPr>
      </w:pPr>
      <w:r w:rsidRPr="000A54D6">
        <w:rPr>
          <w:rFonts w:ascii="Helvetica" w:eastAsia="Times New Roman" w:hAnsi="Helvetica" w:cs="Helvetica"/>
          <w:color w:val="7E7E7E"/>
          <w:sz w:val="24"/>
          <w:szCs w:val="24"/>
          <w:lang w:eastAsia="en-GB"/>
        </w:rPr>
        <w:t>East guest receives a mini facial, mini manicure and mini pedicure as well as a pamper goody bag</w:t>
      </w:r>
    </w:p>
    <w:p w:rsidR="000A54D6" w:rsidRPr="000A54D6" w:rsidRDefault="000A54D6" w:rsidP="000A54D6">
      <w:pPr>
        <w:spacing w:before="100" w:beforeAutospacing="1" w:after="360" w:line="288" w:lineRule="atLeast"/>
        <w:rPr>
          <w:rFonts w:ascii="inherit" w:eastAsia="Times New Roman" w:hAnsi="inherit" w:cs="Helvetica"/>
          <w:color w:val="CA6280"/>
          <w:sz w:val="30"/>
          <w:szCs w:val="30"/>
          <w:lang w:eastAsia="en-GB"/>
        </w:rPr>
      </w:pPr>
      <w:r w:rsidRPr="000A54D6">
        <w:rPr>
          <w:rFonts w:ascii="inherit" w:eastAsia="Times New Roman" w:hAnsi="inherit" w:cs="Helvetica"/>
          <w:color w:val="CA6280"/>
          <w:sz w:val="30"/>
          <w:szCs w:val="30"/>
          <w:lang w:eastAsia="en-GB"/>
        </w:rPr>
        <w:t>10 minutes</w:t>
      </w:r>
    </w:p>
    <w:p w:rsidR="000A54D6" w:rsidRPr="000A54D6" w:rsidRDefault="000A54D6" w:rsidP="000A54D6">
      <w:pPr>
        <w:spacing w:before="100" w:beforeAutospacing="1" w:after="360" w:line="288" w:lineRule="atLeast"/>
        <w:outlineLvl w:val="3"/>
        <w:rPr>
          <w:rFonts w:ascii="inherit" w:eastAsia="Times New Roman" w:hAnsi="inherit" w:cs="Helvetica"/>
          <w:color w:val="CA6280"/>
          <w:spacing w:val="15"/>
          <w:sz w:val="30"/>
          <w:szCs w:val="30"/>
          <w:lang w:eastAsia="en-GB"/>
        </w:rPr>
      </w:pPr>
      <w:r w:rsidRPr="000A54D6">
        <w:rPr>
          <w:rFonts w:ascii="inherit" w:eastAsia="Times New Roman" w:hAnsi="inherit" w:cs="Helvetica"/>
          <w:color w:val="CA6280"/>
          <w:spacing w:val="15"/>
          <w:sz w:val="30"/>
          <w:szCs w:val="30"/>
          <w:lang w:eastAsia="en-GB"/>
        </w:rPr>
        <w:t>Mini Manicure</w:t>
      </w:r>
    </w:p>
    <w:p w:rsidR="000A54D6" w:rsidRPr="000A54D6" w:rsidRDefault="000A54D6" w:rsidP="000A54D6">
      <w:pPr>
        <w:spacing w:after="225" w:line="240" w:lineRule="auto"/>
        <w:rPr>
          <w:rFonts w:ascii="Helvetica" w:eastAsia="Times New Roman" w:hAnsi="Helvetica" w:cs="Helvetica"/>
          <w:color w:val="7E7E7E"/>
          <w:sz w:val="24"/>
          <w:szCs w:val="24"/>
          <w:lang w:eastAsia="en-GB"/>
        </w:rPr>
      </w:pPr>
      <w:r w:rsidRPr="000A54D6">
        <w:rPr>
          <w:rFonts w:ascii="Helvetica" w:eastAsia="Times New Roman" w:hAnsi="Helvetica" w:cs="Helvetica"/>
          <w:color w:val="7E7E7E"/>
          <w:sz w:val="24"/>
          <w:szCs w:val="24"/>
          <w:lang w:eastAsia="en-GB"/>
        </w:rPr>
        <w:t>A speedy treat that includes a file and polish</w:t>
      </w:r>
    </w:p>
    <w:p w:rsidR="000A54D6" w:rsidRPr="000A54D6" w:rsidRDefault="000A54D6" w:rsidP="000A54D6">
      <w:pPr>
        <w:spacing w:before="100" w:beforeAutospacing="1" w:after="360" w:line="288" w:lineRule="atLeast"/>
        <w:rPr>
          <w:rFonts w:ascii="inherit" w:eastAsia="Times New Roman" w:hAnsi="inherit" w:cs="Helvetica"/>
          <w:color w:val="CA6280"/>
          <w:sz w:val="30"/>
          <w:szCs w:val="30"/>
          <w:lang w:eastAsia="en-GB"/>
        </w:rPr>
      </w:pPr>
      <w:r w:rsidRPr="000A54D6">
        <w:rPr>
          <w:rFonts w:ascii="inherit" w:eastAsia="Times New Roman" w:hAnsi="inherit" w:cs="Helvetica"/>
          <w:color w:val="CA6280"/>
          <w:sz w:val="30"/>
          <w:szCs w:val="30"/>
          <w:lang w:eastAsia="en-GB"/>
        </w:rPr>
        <w:t>10 minutes</w:t>
      </w:r>
    </w:p>
    <w:p w:rsidR="000A54D6" w:rsidRPr="000A54D6" w:rsidRDefault="000A54D6" w:rsidP="000A54D6">
      <w:pPr>
        <w:spacing w:before="100" w:beforeAutospacing="1" w:after="360" w:line="288" w:lineRule="atLeast"/>
        <w:outlineLvl w:val="3"/>
        <w:rPr>
          <w:rFonts w:ascii="inherit" w:eastAsia="Times New Roman" w:hAnsi="inherit" w:cs="Helvetica"/>
          <w:color w:val="CA6280"/>
          <w:spacing w:val="15"/>
          <w:sz w:val="30"/>
          <w:szCs w:val="30"/>
          <w:lang w:eastAsia="en-GB"/>
        </w:rPr>
      </w:pPr>
      <w:r w:rsidRPr="000A54D6">
        <w:rPr>
          <w:rFonts w:ascii="inherit" w:eastAsia="Times New Roman" w:hAnsi="inherit" w:cs="Helvetica"/>
          <w:color w:val="CA6280"/>
          <w:spacing w:val="15"/>
          <w:sz w:val="30"/>
          <w:szCs w:val="30"/>
          <w:lang w:eastAsia="en-GB"/>
        </w:rPr>
        <w:t>Mini Pedicure</w:t>
      </w:r>
    </w:p>
    <w:p w:rsidR="000A54D6" w:rsidRPr="000A54D6" w:rsidRDefault="000A54D6" w:rsidP="000A54D6">
      <w:pPr>
        <w:spacing w:after="225" w:line="240" w:lineRule="auto"/>
        <w:rPr>
          <w:rFonts w:ascii="Helvetica" w:eastAsia="Times New Roman" w:hAnsi="Helvetica" w:cs="Helvetica"/>
          <w:color w:val="7E7E7E"/>
          <w:sz w:val="24"/>
          <w:szCs w:val="24"/>
          <w:lang w:eastAsia="en-GB"/>
        </w:rPr>
      </w:pPr>
      <w:r w:rsidRPr="000A54D6">
        <w:rPr>
          <w:rFonts w:ascii="Helvetica" w:eastAsia="Times New Roman" w:hAnsi="Helvetica" w:cs="Helvetica"/>
          <w:color w:val="7E7E7E"/>
          <w:sz w:val="24"/>
          <w:szCs w:val="24"/>
          <w:lang w:eastAsia="en-GB"/>
        </w:rPr>
        <w:t>A quick file finished off with a professional application of varnish</w:t>
      </w:r>
    </w:p>
    <w:p w:rsidR="000A54D6" w:rsidRPr="000A54D6" w:rsidRDefault="000A54D6" w:rsidP="000A54D6">
      <w:pPr>
        <w:spacing w:before="100" w:beforeAutospacing="1" w:after="360" w:line="288" w:lineRule="atLeast"/>
        <w:rPr>
          <w:rFonts w:ascii="inherit" w:eastAsia="Times New Roman" w:hAnsi="inherit" w:cs="Helvetica"/>
          <w:color w:val="CA6280"/>
          <w:sz w:val="30"/>
          <w:szCs w:val="30"/>
          <w:lang w:eastAsia="en-GB"/>
        </w:rPr>
      </w:pPr>
      <w:r w:rsidRPr="000A54D6">
        <w:rPr>
          <w:rFonts w:ascii="inherit" w:eastAsia="Times New Roman" w:hAnsi="inherit" w:cs="Helvetica"/>
          <w:color w:val="CA6280"/>
          <w:sz w:val="30"/>
          <w:szCs w:val="30"/>
          <w:lang w:eastAsia="en-GB"/>
        </w:rPr>
        <w:t>10 minutes</w:t>
      </w:r>
    </w:p>
    <w:p w:rsidR="000A54D6" w:rsidRPr="000A54D6" w:rsidRDefault="000A54D6" w:rsidP="000A54D6">
      <w:pPr>
        <w:spacing w:before="100" w:beforeAutospacing="1" w:after="360" w:line="288" w:lineRule="atLeast"/>
        <w:outlineLvl w:val="3"/>
        <w:rPr>
          <w:rFonts w:ascii="inherit" w:eastAsia="Times New Roman" w:hAnsi="inherit" w:cs="Helvetica"/>
          <w:color w:val="CA6280"/>
          <w:spacing w:val="15"/>
          <w:sz w:val="30"/>
          <w:szCs w:val="30"/>
          <w:lang w:eastAsia="en-GB"/>
        </w:rPr>
      </w:pPr>
      <w:r w:rsidRPr="000A54D6">
        <w:rPr>
          <w:rFonts w:ascii="inherit" w:eastAsia="Times New Roman" w:hAnsi="inherit" w:cs="Helvetica"/>
          <w:color w:val="CA6280"/>
          <w:spacing w:val="15"/>
          <w:sz w:val="30"/>
          <w:szCs w:val="30"/>
          <w:lang w:eastAsia="en-GB"/>
        </w:rPr>
        <w:t>Mini Facial</w:t>
      </w:r>
    </w:p>
    <w:p w:rsidR="000A54D6" w:rsidRPr="000A54D6" w:rsidRDefault="000A54D6" w:rsidP="000A54D6">
      <w:pPr>
        <w:spacing w:after="225" w:line="240" w:lineRule="auto"/>
        <w:rPr>
          <w:rFonts w:ascii="Helvetica" w:eastAsia="Times New Roman" w:hAnsi="Helvetica" w:cs="Helvetica"/>
          <w:color w:val="7E7E7E"/>
          <w:sz w:val="24"/>
          <w:szCs w:val="24"/>
          <w:lang w:eastAsia="en-GB"/>
        </w:rPr>
      </w:pPr>
      <w:r w:rsidRPr="000A54D6">
        <w:rPr>
          <w:rFonts w:ascii="Helvetica" w:eastAsia="Times New Roman" w:hAnsi="Helvetica" w:cs="Helvetica"/>
          <w:color w:val="7E7E7E"/>
          <w:sz w:val="24"/>
          <w:szCs w:val="24"/>
          <w:lang w:eastAsia="en-GB"/>
        </w:rPr>
        <w:t>A cleanse, tone and moisturise using products for children’s' sensitive skin.</w:t>
      </w:r>
    </w:p>
    <w:p w:rsidR="00B13232" w:rsidRDefault="00B13232"/>
    <w:sectPr w:rsidR="00B13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D6"/>
    <w:rsid w:val="000A54D6"/>
    <w:rsid w:val="00B1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70C1A-1590-4F55-9376-6F65A214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A54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A54D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A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54D6"/>
    <w:rPr>
      <w:b/>
      <w:bCs/>
    </w:rPr>
  </w:style>
  <w:style w:type="paragraph" w:customStyle="1" w:styleId="text-muted">
    <w:name w:val="text-muted"/>
    <w:basedOn w:val="Normal"/>
    <w:rsid w:val="000A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0198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evans</dc:creator>
  <cp:keywords/>
  <dc:description/>
  <cp:lastModifiedBy>lydia evans</cp:lastModifiedBy>
  <cp:revision>1</cp:revision>
  <dcterms:created xsi:type="dcterms:W3CDTF">2019-04-23T18:00:00Z</dcterms:created>
  <dcterms:modified xsi:type="dcterms:W3CDTF">2019-04-23T18:02:00Z</dcterms:modified>
</cp:coreProperties>
</file>